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D4E" w:rsidRDefault="001463F8" w:rsidP="001A3F2F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cstheme="minorBidi" w:hint="cs"/>
          <w:rtl/>
          <w:lang w:bidi="ar-JO"/>
        </w:rPr>
        <w:t>وزارة البناء والاسكان</w:t>
      </w:r>
    </w:p>
    <w:p w:rsidR="00AB2395" w:rsidRDefault="001463F8" w:rsidP="001A3F2F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cstheme="minorBidi" w:hint="cs"/>
          <w:rtl/>
          <w:lang w:bidi="ar-JO"/>
        </w:rPr>
        <w:t>اعلان نداء</w:t>
      </w:r>
      <w:r w:rsidR="00AB2395">
        <w:rPr>
          <w:rFonts w:hint="cs"/>
          <w:rtl/>
        </w:rPr>
        <w:t xml:space="preserve"> </w:t>
      </w:r>
      <w:r w:rsidR="001A3F2F">
        <w:rPr>
          <w:rFonts w:hint="cs"/>
          <w:rtl/>
        </w:rPr>
        <w:t>1</w:t>
      </w:r>
      <w:r w:rsidR="00AB2395">
        <w:rPr>
          <w:rFonts w:hint="cs"/>
          <w:rtl/>
        </w:rPr>
        <w:t xml:space="preserve">/2013 </w:t>
      </w:r>
      <w:r>
        <w:rPr>
          <w:rFonts w:cstheme="minorBidi" w:hint="cs"/>
          <w:rtl/>
          <w:lang w:bidi="ar-JO"/>
        </w:rPr>
        <w:t xml:space="preserve">لتقديم عروض </w:t>
      </w:r>
      <w:r w:rsidR="009D1B70">
        <w:rPr>
          <w:rFonts w:cstheme="minorBidi" w:hint="cs"/>
          <w:rtl/>
          <w:lang w:bidi="ar-JO"/>
        </w:rPr>
        <w:t>لإجراء</w:t>
      </w:r>
      <w:r>
        <w:rPr>
          <w:rFonts w:cstheme="minorBidi" w:hint="cs"/>
          <w:rtl/>
          <w:lang w:bidi="ar-JO"/>
        </w:rPr>
        <w:t xml:space="preserve"> ابحاث في موضوع الهزات الارضية</w:t>
      </w:r>
    </w:p>
    <w:p w:rsidR="001A3F2F" w:rsidRPr="001A3F2F" w:rsidRDefault="001A3F2F" w:rsidP="001A3F2F">
      <w:pPr>
        <w:rPr>
          <w:rtl/>
        </w:rPr>
      </w:pPr>
    </w:p>
    <w:p w:rsidR="007218A2" w:rsidRPr="007218A2" w:rsidRDefault="009D1B70" w:rsidP="007218A2">
      <w:pPr>
        <w:numPr>
          <w:ilvl w:val="0"/>
          <w:numId w:val="3"/>
        </w:numPr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JO"/>
        </w:rPr>
        <w:t>وزارة البناء والاسكان تدعو بهذا لتلقي عروض للأبحاث في مواضيع متعلقة بالهزات الارضية واعطاء توصيات عملية لتحديد سياسة حكومية في المجال</w:t>
      </w:r>
      <w:r w:rsidR="007218A2" w:rsidRPr="007218A2">
        <w:rPr>
          <w:rFonts w:hint="cs"/>
          <w:sz w:val="24"/>
          <w:szCs w:val="24"/>
          <w:rtl/>
        </w:rPr>
        <w:t>.</w:t>
      </w:r>
    </w:p>
    <w:p w:rsidR="00F344B3" w:rsidRPr="00F344B3" w:rsidRDefault="009D1B70" w:rsidP="007218A2">
      <w:pPr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في اطار النداء يستطيع مقدم العرض تقديم اكثر من عرض واحد للبحث. يحفظ للوزارة الحق بالتواصل مع اكثر من فائز واحد و/او مع اكثر من بحث واحد لمقدم العرض</w:t>
      </w:r>
      <w:r w:rsidR="00F344B3" w:rsidRPr="00F344B3">
        <w:rPr>
          <w:rFonts w:hint="cs"/>
          <w:sz w:val="24"/>
          <w:szCs w:val="24"/>
          <w:rtl/>
        </w:rPr>
        <w:t>.</w:t>
      </w:r>
    </w:p>
    <w:p w:rsidR="00F775EE" w:rsidRPr="006B5A23" w:rsidRDefault="00FB4FEC" w:rsidP="007218A2">
      <w:pPr>
        <w:numPr>
          <w:ilvl w:val="0"/>
          <w:numId w:val="3"/>
        </w:numPr>
        <w:rPr>
          <w:rtl/>
        </w:rPr>
      </w:pPr>
      <w:r>
        <w:rPr>
          <w:rFonts w:cstheme="minorBidi" w:hint="cs"/>
          <w:sz w:val="24"/>
          <w:szCs w:val="24"/>
          <w:rtl/>
          <w:lang w:bidi="ar-JO"/>
        </w:rPr>
        <w:t>التواصل لتوفير الخدمات سيكون لفترة</w:t>
      </w:r>
      <w:r w:rsidR="00AB2395" w:rsidRPr="00AB2395">
        <w:rPr>
          <w:sz w:val="24"/>
          <w:szCs w:val="24"/>
          <w:rtl/>
        </w:rPr>
        <w:t xml:space="preserve"> 12 </w:t>
      </w:r>
      <w:r>
        <w:rPr>
          <w:rFonts w:cstheme="minorBidi" w:hint="cs"/>
          <w:sz w:val="24"/>
          <w:szCs w:val="24"/>
          <w:rtl/>
          <w:lang w:bidi="ar-JO"/>
        </w:rPr>
        <w:t>شهر ابتداء من يوم توقيع الاتفاق على يد جميع مخولي التوقيع من قبل الوزارة مع امكانية لنصف سنة اضافية بحسب تصريح من لجنة المناقصات</w:t>
      </w:r>
      <w:r w:rsidR="00F775EE" w:rsidRPr="006B5A23">
        <w:rPr>
          <w:rFonts w:hint="cs"/>
          <w:sz w:val="24"/>
          <w:szCs w:val="24"/>
          <w:rtl/>
        </w:rPr>
        <w:t>.</w:t>
      </w:r>
    </w:p>
    <w:p w:rsidR="00AB2395" w:rsidRDefault="0065144D" w:rsidP="00AB2395">
      <w:pPr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JO"/>
        </w:rPr>
        <w:t>شروط العتبة</w:t>
      </w:r>
      <w:r w:rsidR="00AB2395" w:rsidRPr="006B5A23">
        <w:rPr>
          <w:rFonts w:hint="cs"/>
          <w:b/>
          <w:bCs/>
          <w:sz w:val="24"/>
          <w:szCs w:val="24"/>
          <w:u w:val="single"/>
          <w:rtl/>
        </w:rPr>
        <w:t>:</w:t>
      </w:r>
    </w:p>
    <w:p w:rsidR="001A3F2F" w:rsidRPr="00FB4FEC" w:rsidRDefault="00244018" w:rsidP="00FB4FEC">
      <w:pPr>
        <w:pStyle w:val="a3"/>
        <w:numPr>
          <w:ilvl w:val="0"/>
          <w:numId w:val="7"/>
        </w:numPr>
        <w:jc w:val="both"/>
        <w:rPr>
          <w:sz w:val="24"/>
          <w:szCs w:val="24"/>
        </w:rPr>
      </w:pPr>
      <w:r w:rsidRPr="00FB4FEC">
        <w:rPr>
          <w:rFonts w:ascii="Arial" w:hAnsi="Arial" w:cstheme="minorBidi" w:hint="cs"/>
          <w:sz w:val="24"/>
          <w:szCs w:val="24"/>
          <w:rtl/>
          <w:lang w:bidi="ar-JO"/>
        </w:rPr>
        <w:t xml:space="preserve">مقدم العرض هو </w:t>
      </w:r>
      <w:proofErr w:type="gramStart"/>
      <w:r w:rsidRPr="00FB4FEC">
        <w:rPr>
          <w:rFonts w:ascii="Arial" w:hAnsi="Arial" w:cstheme="minorBidi" w:hint="cs"/>
          <w:sz w:val="24"/>
          <w:szCs w:val="24"/>
          <w:rtl/>
          <w:lang w:bidi="ar-JO"/>
        </w:rPr>
        <w:t>واحد</w:t>
      </w:r>
      <w:proofErr w:type="gramEnd"/>
      <w:r w:rsidRPr="00FB4FEC">
        <w:rPr>
          <w:rFonts w:ascii="Arial" w:hAnsi="Arial" w:cstheme="minorBidi" w:hint="cs"/>
          <w:sz w:val="24"/>
          <w:szCs w:val="24"/>
          <w:rtl/>
          <w:lang w:bidi="ar-JO"/>
        </w:rPr>
        <w:t xml:space="preserve"> من هؤلاء</w:t>
      </w:r>
      <w:r w:rsidR="001A3F2F" w:rsidRPr="00FB4FEC">
        <w:rPr>
          <w:rFonts w:ascii="Arial" w:hAnsi="Arial" w:hint="cs"/>
          <w:sz w:val="24"/>
          <w:szCs w:val="24"/>
          <w:rtl/>
        </w:rPr>
        <w:t>:</w:t>
      </w:r>
    </w:p>
    <w:p w:rsidR="00F775EE" w:rsidRPr="00FB4FEC" w:rsidRDefault="00CF19CB" w:rsidP="00FB4FEC">
      <w:pPr>
        <w:pStyle w:val="a3"/>
        <w:numPr>
          <w:ilvl w:val="0"/>
          <w:numId w:val="6"/>
        </w:numPr>
        <w:tabs>
          <w:tab w:val="left" w:pos="709"/>
        </w:tabs>
        <w:jc w:val="both"/>
        <w:rPr>
          <w:rFonts w:ascii="Arial" w:hAnsi="Arial"/>
          <w:sz w:val="24"/>
          <w:szCs w:val="24"/>
        </w:rPr>
      </w:pPr>
      <w:r w:rsidRPr="00FB4FEC">
        <w:rPr>
          <w:rFonts w:ascii="Arial" w:hAnsi="Arial" w:cstheme="minorBidi" w:hint="cs"/>
          <w:sz w:val="24"/>
          <w:szCs w:val="24"/>
          <w:rtl/>
          <w:lang w:bidi="ar-JO"/>
        </w:rPr>
        <w:t>مؤسسة للتعليم العالي, كلية اكاديمية او مؤسسة حاصلة على ترخيص او تصريح حسب قانون مجلس التعليم العالي</w:t>
      </w:r>
      <w:r w:rsidR="001A3F2F" w:rsidRPr="00FB4FEC">
        <w:rPr>
          <w:rFonts w:ascii="Arial" w:hAnsi="Arial" w:hint="cs"/>
          <w:sz w:val="24"/>
          <w:szCs w:val="24"/>
          <w:rtl/>
        </w:rPr>
        <w:t>- 1958</w:t>
      </w:r>
      <w:r w:rsidR="00F775EE" w:rsidRPr="00FB4FEC">
        <w:rPr>
          <w:rFonts w:ascii="Arial" w:hAnsi="Arial" w:hint="cs"/>
          <w:sz w:val="24"/>
          <w:szCs w:val="24"/>
          <w:rtl/>
        </w:rPr>
        <w:t xml:space="preserve"> </w:t>
      </w:r>
      <w:r w:rsidR="003523FF" w:rsidRPr="00FB4FEC">
        <w:rPr>
          <w:rFonts w:ascii="Arial" w:hAnsi="Arial" w:cstheme="minorBidi" w:hint="cs"/>
          <w:sz w:val="24"/>
          <w:szCs w:val="24"/>
          <w:rtl/>
          <w:lang w:bidi="ar-JO"/>
        </w:rPr>
        <w:t>وعملت في مواضيع متعلقة بمواضيع البحث</w:t>
      </w:r>
      <w:r w:rsidR="00F775EE" w:rsidRPr="00FB4FEC">
        <w:rPr>
          <w:rFonts w:ascii="Arial" w:hAnsi="Arial" w:hint="cs"/>
          <w:sz w:val="24"/>
          <w:szCs w:val="24"/>
          <w:rtl/>
        </w:rPr>
        <w:t>.</w:t>
      </w:r>
    </w:p>
    <w:p w:rsidR="00F775EE" w:rsidRPr="001A3F2F" w:rsidRDefault="009C7AEC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مؤسسة بحث وتطوير اقليمية معترف بها من قبل وزارة العلوم او وزارة حكومية اخرى وعملت في مواضيع متعلقة بمواضيع البحث</w:t>
      </w:r>
      <w:r w:rsidR="00F775EE" w:rsidRPr="001A3F2F">
        <w:rPr>
          <w:rFonts w:ascii="Arial" w:hAnsi="Arial" w:hint="cs"/>
          <w:sz w:val="24"/>
          <w:szCs w:val="24"/>
          <w:rtl/>
        </w:rPr>
        <w:t>.</w:t>
      </w:r>
    </w:p>
    <w:p w:rsidR="00F775EE" w:rsidRPr="001A3F2F" w:rsidRDefault="009C7AEC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معهد بحوث الذي هو شركة حكومية او وحد حكومية (وزارة حكومية او وحدة معتمدة) وعمل في مواضيع متعلقة بمواضيع البحث</w:t>
      </w:r>
      <w:r w:rsidR="00F775EE" w:rsidRPr="001A3F2F">
        <w:rPr>
          <w:rFonts w:ascii="Arial" w:hAnsi="Arial" w:hint="cs"/>
          <w:sz w:val="24"/>
          <w:szCs w:val="24"/>
          <w:rtl/>
        </w:rPr>
        <w:t>.</w:t>
      </w:r>
    </w:p>
    <w:p w:rsidR="00F775EE" w:rsidRPr="001A3F2F" w:rsidRDefault="00AE56D4" w:rsidP="00F775EE">
      <w:pPr>
        <w:numPr>
          <w:ilvl w:val="0"/>
          <w:numId w:val="6"/>
        </w:numPr>
        <w:tabs>
          <w:tab w:val="left" w:pos="709"/>
        </w:tabs>
        <w:ind w:left="1218"/>
        <w:contextualSpacing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مهندس و/او باحث مستقل ذو لقب ثاني فما فوق وعمل في مواضيع متعلقة بمواضيع البحث</w:t>
      </w:r>
      <w:r w:rsidR="00F775EE" w:rsidRPr="001A3F2F">
        <w:rPr>
          <w:rFonts w:ascii="Arial" w:hAnsi="Arial" w:hint="cs"/>
          <w:sz w:val="24"/>
          <w:szCs w:val="24"/>
          <w:rtl/>
        </w:rPr>
        <w:t>.</w:t>
      </w:r>
    </w:p>
    <w:p w:rsidR="001A3F2F" w:rsidRPr="001A3F2F" w:rsidRDefault="00666E49" w:rsidP="00FC2E31">
      <w:pPr>
        <w:numPr>
          <w:ilvl w:val="5"/>
          <w:numId w:val="4"/>
        </w:numPr>
        <w:ind w:left="1218" w:hanging="425"/>
        <w:contextualSpacing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لن يكون تمويل مزدوج بواسطة الوزارة لنفس البحث في اطار اخر للوزارة او </w:t>
      </w:r>
      <w:r w:rsidR="00FC2E31">
        <w:rPr>
          <w:rFonts w:ascii="Arial" w:hAnsi="Arial" w:cstheme="minorBidi" w:hint="cs"/>
          <w:sz w:val="24"/>
          <w:szCs w:val="24"/>
          <w:rtl/>
          <w:lang w:bidi="ar-JO"/>
        </w:rPr>
        <w:t>على يد وزارات حكومية اخرى و من كل</w:t>
      </w: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 هيئة اخرى او التي قدمت في اطار برنامج اخر للوزارة وحتى الان لم يعط رد نهائي</w:t>
      </w:r>
      <w:r w:rsidR="00FC2E31">
        <w:rPr>
          <w:rFonts w:ascii="Arial" w:hAnsi="Arial" w:cstheme="minorBidi" w:hint="cs"/>
          <w:sz w:val="24"/>
          <w:szCs w:val="24"/>
          <w:rtl/>
          <w:lang w:bidi="ar-JO"/>
        </w:rPr>
        <w:t xml:space="preserve"> بأمرها او عروض بحث متطابقة التي قدمت في الماضي للوزارة ورفضت موضوعيا</w:t>
      </w:r>
      <w:r w:rsidR="001A3F2F" w:rsidRPr="001A3F2F">
        <w:rPr>
          <w:rFonts w:ascii="Arial" w:hAnsi="Arial"/>
          <w:sz w:val="24"/>
          <w:szCs w:val="24"/>
          <w:rtl/>
        </w:rPr>
        <w:t>.</w:t>
      </w:r>
    </w:p>
    <w:p w:rsidR="007A1D26" w:rsidRPr="00FB4FEC" w:rsidRDefault="001A1DAA" w:rsidP="00B14474">
      <w:pPr>
        <w:pStyle w:val="a3"/>
        <w:numPr>
          <w:ilvl w:val="0"/>
          <w:numId w:val="7"/>
        </w:numPr>
        <w:jc w:val="both"/>
        <w:rPr>
          <w:rFonts w:ascii="Arial" w:hAnsi="Arial"/>
          <w:sz w:val="24"/>
          <w:szCs w:val="24"/>
        </w:rPr>
      </w:pPr>
      <w:r w:rsidRPr="00FB4FEC">
        <w:rPr>
          <w:rFonts w:ascii="Arial" w:hAnsi="Arial" w:cstheme="minorBidi" w:hint="cs"/>
          <w:sz w:val="24"/>
          <w:szCs w:val="24"/>
          <w:rtl/>
          <w:lang w:bidi="ar-JO"/>
        </w:rPr>
        <w:t>بالنسبة للعروض التي اكثر من</w:t>
      </w:r>
      <w:r w:rsidR="001A3F2F" w:rsidRPr="00FB4FEC">
        <w:rPr>
          <w:rFonts w:ascii="Arial" w:hAnsi="Arial" w:hint="cs"/>
          <w:sz w:val="24"/>
          <w:szCs w:val="24"/>
          <w:rtl/>
        </w:rPr>
        <w:t xml:space="preserve"> 300,000 </w:t>
      </w:r>
      <w:proofErr w:type="spellStart"/>
      <w:r w:rsidRPr="00FB4FEC">
        <w:rPr>
          <w:rFonts w:ascii="Arial" w:hAnsi="Arial" w:cs="Arial" w:hint="cs"/>
          <w:sz w:val="24"/>
          <w:szCs w:val="24"/>
          <w:rtl/>
          <w:lang w:bidi="ar-JO"/>
        </w:rPr>
        <w:t>ش.</w:t>
      </w:r>
      <w:r w:rsidR="009B34CE" w:rsidRPr="00FB4FEC">
        <w:rPr>
          <w:rFonts w:ascii="Arial" w:hAnsi="Arial" w:cs="Arial" w:hint="cs"/>
          <w:sz w:val="24"/>
          <w:szCs w:val="24"/>
          <w:rtl/>
          <w:lang w:bidi="ar-JO"/>
        </w:rPr>
        <w:t>ج</w:t>
      </w:r>
      <w:proofErr w:type="spellEnd"/>
      <w:r w:rsidR="009B34CE" w:rsidRPr="00FB4FEC">
        <w:rPr>
          <w:rFonts w:ascii="Arial" w:hAnsi="Arial" w:cs="Arial" w:hint="cs"/>
          <w:sz w:val="24"/>
          <w:szCs w:val="24"/>
          <w:rtl/>
          <w:lang w:bidi="ar-JO"/>
        </w:rPr>
        <w:t>., على مقدم العرض ان يرفق لعرضه</w:t>
      </w:r>
      <w:r w:rsidRPr="00FB4FEC">
        <w:rPr>
          <w:rFonts w:ascii="Arial" w:hAnsi="Arial" w:cs="Arial" w:hint="cs"/>
          <w:sz w:val="24"/>
          <w:szCs w:val="24"/>
          <w:rtl/>
          <w:lang w:bidi="ar-JO"/>
        </w:rPr>
        <w:t xml:space="preserve"> كفالة/امر تعويض بقيمة</w:t>
      </w:r>
      <w:r w:rsidR="001A3F2F" w:rsidRPr="00FB4FEC">
        <w:rPr>
          <w:rFonts w:ascii="Arial" w:hAnsi="Arial" w:hint="cs"/>
          <w:sz w:val="24"/>
          <w:szCs w:val="24"/>
          <w:rtl/>
        </w:rPr>
        <w:t xml:space="preserve"> </w:t>
      </w:r>
      <w:r w:rsidR="00176894" w:rsidRPr="00FB4FEC">
        <w:rPr>
          <w:rFonts w:ascii="Arial" w:hAnsi="Arial"/>
          <w:sz w:val="24"/>
          <w:szCs w:val="24"/>
          <w:rtl/>
        </w:rPr>
        <w:t xml:space="preserve"> </w:t>
      </w:r>
      <w:r w:rsidR="001A3F2F" w:rsidRPr="00FB4FEC">
        <w:rPr>
          <w:rFonts w:ascii="Arial" w:hAnsi="Arial" w:hint="cs"/>
          <w:sz w:val="24"/>
          <w:szCs w:val="24"/>
          <w:rtl/>
        </w:rPr>
        <w:t xml:space="preserve">2.5% </w:t>
      </w:r>
      <w:r w:rsidRPr="00FB4FEC">
        <w:rPr>
          <w:rFonts w:ascii="Arial" w:hAnsi="Arial" w:cstheme="minorBidi" w:hint="cs"/>
          <w:sz w:val="24"/>
          <w:szCs w:val="24"/>
          <w:rtl/>
          <w:lang w:bidi="ar-JO"/>
        </w:rPr>
        <w:t>من مبلغ العرض, على ان يكون ساري المفعول من موعد تقديم العروض وحتى تاريخ</w:t>
      </w:r>
      <w:r w:rsidR="007A1D26" w:rsidRPr="00FB4FEC">
        <w:rPr>
          <w:rFonts w:ascii="Arial" w:hAnsi="Arial" w:hint="cs"/>
          <w:sz w:val="24"/>
          <w:szCs w:val="24"/>
          <w:rtl/>
        </w:rPr>
        <w:t xml:space="preserve"> </w:t>
      </w:r>
      <w:r w:rsidR="00B14474">
        <w:rPr>
          <w:rFonts w:ascii="Arial" w:hAnsi="Arial" w:hint="cs"/>
          <w:sz w:val="24"/>
          <w:szCs w:val="24"/>
          <w:rtl/>
        </w:rPr>
        <w:t>5/7/2014.</w:t>
      </w:r>
    </w:p>
    <w:p w:rsidR="00F775EE" w:rsidRPr="007A1D26" w:rsidRDefault="00ED7FD0" w:rsidP="000308E2">
      <w:pPr>
        <w:ind w:left="651"/>
        <w:contextualSpacing/>
        <w:jc w:val="both"/>
        <w:rPr>
          <w:rFonts w:ascii="Arial" w:hAnsi="Arial"/>
          <w:sz w:val="24"/>
          <w:szCs w:val="24"/>
        </w:rPr>
      </w:pPr>
      <w:r w:rsidRPr="00F775EE">
        <w:rPr>
          <w:rFonts w:ascii="Arial" w:hAnsi="Arial"/>
          <w:sz w:val="24"/>
          <w:szCs w:val="24"/>
          <w:rtl/>
        </w:rPr>
        <w:t xml:space="preserve"> </w:t>
      </w:r>
      <w:r w:rsidR="007A1D26">
        <w:rPr>
          <w:rFonts w:ascii="Arial" w:hAnsi="Arial" w:hint="cs"/>
          <w:sz w:val="24"/>
          <w:szCs w:val="24"/>
          <w:rtl/>
        </w:rPr>
        <w:t xml:space="preserve">  </w:t>
      </w:r>
      <w:r w:rsidR="00F775EE" w:rsidRPr="007A1D26">
        <w:rPr>
          <w:rFonts w:ascii="Arial" w:hAnsi="Arial"/>
          <w:sz w:val="24"/>
          <w:szCs w:val="24"/>
          <w:rtl/>
        </w:rPr>
        <w:br/>
      </w:r>
      <w:r w:rsidR="007A1D26">
        <w:rPr>
          <w:rFonts w:ascii="Arial" w:hAnsi="Arial" w:cstheme="minorBidi" w:hint="cs"/>
          <w:sz w:val="24"/>
          <w:szCs w:val="24"/>
          <w:rtl/>
          <w:lang w:bidi="ar-JO"/>
        </w:rPr>
        <w:t>مقدم العرض الذي سيقدم اكثر من عرض بحث واحد, وفي نيته الفوز ببحث واحد فقط, عليه ارفاق كفالة, في حالة ان قيمة عرض البحث الاعلى من بين عروضه اكثر من</w:t>
      </w:r>
      <w:r w:rsidR="00F775EE" w:rsidRPr="007A1D26">
        <w:rPr>
          <w:rFonts w:ascii="Arial" w:hAnsi="Arial" w:hint="cs"/>
          <w:sz w:val="24"/>
          <w:szCs w:val="24"/>
          <w:rtl/>
        </w:rPr>
        <w:t xml:space="preserve"> 300,000 </w:t>
      </w:r>
      <w:r w:rsidR="000308E2">
        <w:rPr>
          <w:rFonts w:ascii="Arial" w:hAnsi="Arial" w:cs="Arial" w:hint="cs"/>
          <w:sz w:val="24"/>
          <w:szCs w:val="24"/>
          <w:rtl/>
          <w:lang w:bidi="ar-JO"/>
        </w:rPr>
        <w:t>ش.ج. يشمل</w:t>
      </w:r>
      <w:r w:rsidR="000308E2">
        <w:rPr>
          <w:rFonts w:ascii="Arial" w:hAnsi="Arial" w:hint="cs"/>
          <w:sz w:val="24"/>
          <w:szCs w:val="24"/>
          <w:rtl/>
        </w:rPr>
        <w:t xml:space="preserve"> </w:t>
      </w:r>
      <w:r w:rsidR="00F775EE" w:rsidRPr="007A1D26">
        <w:rPr>
          <w:rFonts w:ascii="Arial" w:hAnsi="Arial" w:hint="cs"/>
          <w:sz w:val="24"/>
          <w:szCs w:val="24"/>
          <w:rtl/>
        </w:rPr>
        <w:t xml:space="preserve">. </w:t>
      </w:r>
      <w:r w:rsidR="00F775EE" w:rsidRPr="007A1D26">
        <w:rPr>
          <w:rFonts w:ascii="Arial" w:hAnsi="Arial"/>
          <w:sz w:val="24"/>
          <w:szCs w:val="24"/>
          <w:rtl/>
        </w:rPr>
        <w:br/>
      </w:r>
      <w:r w:rsidR="000308E2">
        <w:rPr>
          <w:rFonts w:ascii="Arial" w:hAnsi="Arial" w:cstheme="minorBidi" w:hint="cs"/>
          <w:sz w:val="24"/>
          <w:szCs w:val="24"/>
          <w:rtl/>
          <w:lang w:bidi="ar-JO"/>
        </w:rPr>
        <w:t xml:space="preserve">مقدم العرض الذي في نيته الفوز </w:t>
      </w:r>
      <w:r w:rsidR="009B34CE">
        <w:rPr>
          <w:rFonts w:ascii="Arial" w:hAnsi="Arial" w:cstheme="minorBidi" w:hint="cs"/>
          <w:sz w:val="24"/>
          <w:szCs w:val="24"/>
          <w:rtl/>
          <w:lang w:bidi="ar-JO"/>
        </w:rPr>
        <w:t>بأكثر</w:t>
      </w:r>
      <w:r w:rsidR="000308E2">
        <w:rPr>
          <w:rFonts w:ascii="Arial" w:hAnsi="Arial" w:cstheme="minorBidi" w:hint="cs"/>
          <w:sz w:val="24"/>
          <w:szCs w:val="24"/>
          <w:rtl/>
          <w:lang w:bidi="ar-JO"/>
        </w:rPr>
        <w:t xml:space="preserve"> من بحث واحد, عليه ان يرفق لعرضه كفالة منفردة, على كل عرض اكثر من</w:t>
      </w:r>
      <w:r w:rsidR="0084735B" w:rsidRPr="007A1D26">
        <w:rPr>
          <w:rFonts w:ascii="Arial" w:hAnsi="Arial" w:hint="cs"/>
          <w:sz w:val="24"/>
          <w:szCs w:val="24"/>
          <w:rtl/>
        </w:rPr>
        <w:t xml:space="preserve"> 300,000 </w:t>
      </w:r>
      <w:r w:rsidR="000308E2">
        <w:rPr>
          <w:rFonts w:ascii="Arial" w:hAnsi="Arial" w:cstheme="minorBidi" w:hint="cs"/>
          <w:sz w:val="24"/>
          <w:szCs w:val="24"/>
          <w:rtl/>
          <w:lang w:bidi="ar-JO"/>
        </w:rPr>
        <w:t>ش.ج. يشمل</w:t>
      </w:r>
      <w:r w:rsidR="00F775EE" w:rsidRPr="007A1D26">
        <w:rPr>
          <w:rFonts w:ascii="Arial" w:hAnsi="Arial" w:hint="cs"/>
          <w:sz w:val="24"/>
          <w:szCs w:val="24"/>
          <w:rtl/>
        </w:rPr>
        <w:t>.</w:t>
      </w:r>
    </w:p>
    <w:p w:rsidR="00CB224E" w:rsidRPr="00355D0B" w:rsidRDefault="00355D0B" w:rsidP="00355D0B">
      <w:pPr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ج.</w:t>
      </w:r>
      <w:r w:rsidR="005B212C" w:rsidRPr="00355D0B">
        <w:rPr>
          <w:rFonts w:ascii="Arial" w:hAnsi="Arial" w:cstheme="minorBidi" w:hint="cs"/>
          <w:sz w:val="24"/>
          <w:szCs w:val="24"/>
          <w:rtl/>
          <w:lang w:bidi="ar-JO"/>
        </w:rPr>
        <w:t xml:space="preserve">على العرض ان يشمل عرض سعر وعرض بحث كما هو مفصل في مستندات النداء. </w:t>
      </w:r>
      <w:proofErr w:type="gramStart"/>
      <w:r w:rsidR="005B212C" w:rsidRPr="00355D0B">
        <w:rPr>
          <w:rFonts w:ascii="Arial" w:hAnsi="Arial" w:cstheme="minorBidi" w:hint="cs"/>
          <w:sz w:val="24"/>
          <w:szCs w:val="24"/>
          <w:rtl/>
          <w:lang w:bidi="ar-JO"/>
        </w:rPr>
        <w:t>العرض</w:t>
      </w:r>
      <w:proofErr w:type="gramEnd"/>
      <w:r w:rsidR="005B212C" w:rsidRPr="00355D0B">
        <w:rPr>
          <w:rFonts w:ascii="Arial" w:hAnsi="Arial" w:cstheme="minorBidi" w:hint="cs"/>
          <w:sz w:val="24"/>
          <w:szCs w:val="24"/>
          <w:rtl/>
          <w:lang w:bidi="ar-JO"/>
        </w:rPr>
        <w:t xml:space="preserve"> الذي لن يشمل</w:t>
      </w:r>
      <w:r w:rsidR="00974679" w:rsidRPr="00355D0B">
        <w:rPr>
          <w:rFonts w:ascii="Arial" w:hAnsi="Arial" w:cstheme="minorBidi" w:hint="cs"/>
          <w:sz w:val="24"/>
          <w:szCs w:val="24"/>
          <w:rtl/>
          <w:lang w:bidi="ar-JO"/>
        </w:rPr>
        <w:t xml:space="preserve"> عرض سعر وعرض بحث سيلغى ولن يتم تداوله</w:t>
      </w:r>
      <w:r w:rsidR="001A5DA4" w:rsidRPr="00355D0B">
        <w:rPr>
          <w:rFonts w:ascii="Arial" w:hAnsi="Arial" w:hint="cs"/>
          <w:sz w:val="24"/>
          <w:szCs w:val="24"/>
          <w:rtl/>
        </w:rPr>
        <w:t>.</w:t>
      </w:r>
    </w:p>
    <w:p w:rsidR="00AB2395" w:rsidRPr="00355D0B" w:rsidRDefault="005C0E66" w:rsidP="00355D0B">
      <w:pPr>
        <w:pStyle w:val="a3"/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على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العرض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المقدم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ان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يكون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ساري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المفعول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ل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- 180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يوما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من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الموعد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الاخير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لتقديم</w:t>
      </w:r>
      <w:r w:rsidRPr="00355D0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Pr="00355D0B">
        <w:rPr>
          <w:rFonts w:ascii="Arial" w:hAnsi="Arial" w:cstheme="minorBidi" w:hint="cs"/>
          <w:sz w:val="24"/>
          <w:szCs w:val="24"/>
          <w:rtl/>
          <w:lang w:bidi="ar-JO"/>
        </w:rPr>
        <w:t>العروض</w:t>
      </w:r>
      <w:r w:rsidR="00AB2395" w:rsidRPr="00355D0B">
        <w:rPr>
          <w:rFonts w:hint="cs"/>
          <w:sz w:val="24"/>
          <w:szCs w:val="24"/>
          <w:rtl/>
        </w:rPr>
        <w:t>.</w:t>
      </w:r>
    </w:p>
    <w:p w:rsidR="00AB2395" w:rsidRPr="00AB2395" w:rsidRDefault="005C0E66" w:rsidP="00745071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JO"/>
        </w:rPr>
        <w:t>للأسئلة</w:t>
      </w:r>
      <w:r w:rsidR="00882B22">
        <w:rPr>
          <w:rFonts w:cstheme="minorBidi" w:hint="cs"/>
          <w:sz w:val="24"/>
          <w:szCs w:val="24"/>
          <w:rtl/>
          <w:lang w:bidi="ar-JO"/>
        </w:rPr>
        <w:t xml:space="preserve"> والايضاحات يجب التوجه كتابيا حتى تاريخ</w:t>
      </w:r>
      <w:r w:rsidR="00AB2395" w:rsidRPr="00AB2395">
        <w:rPr>
          <w:rFonts w:hint="cs"/>
          <w:sz w:val="24"/>
          <w:szCs w:val="24"/>
          <w:rtl/>
        </w:rPr>
        <w:t xml:space="preserve"> </w:t>
      </w:r>
      <w:r w:rsidR="00745071">
        <w:rPr>
          <w:rFonts w:hint="cs"/>
          <w:sz w:val="24"/>
          <w:szCs w:val="24"/>
          <w:rtl/>
        </w:rPr>
        <w:t>19</w:t>
      </w:r>
      <w:bookmarkStart w:id="0" w:name="_GoBack"/>
      <w:bookmarkEnd w:id="0"/>
      <w:r w:rsidR="00ED7FD0">
        <w:rPr>
          <w:rFonts w:hint="cs"/>
          <w:sz w:val="24"/>
          <w:szCs w:val="24"/>
          <w:rtl/>
        </w:rPr>
        <w:t>/12/2013</w:t>
      </w:r>
      <w:r w:rsidR="00882B22">
        <w:rPr>
          <w:rFonts w:hint="cs"/>
          <w:sz w:val="24"/>
          <w:szCs w:val="24"/>
          <w:rtl/>
        </w:rPr>
        <w:t xml:space="preserve"> </w:t>
      </w:r>
      <w:r w:rsidR="00882B22">
        <w:rPr>
          <w:rFonts w:cs="Arial" w:hint="cs"/>
          <w:sz w:val="24"/>
          <w:szCs w:val="24"/>
          <w:rtl/>
          <w:lang w:bidi="ar-JO"/>
        </w:rPr>
        <w:t>الساعة</w:t>
      </w:r>
      <w:r w:rsidR="00AB2395" w:rsidRPr="00AB2395">
        <w:rPr>
          <w:rFonts w:hint="cs"/>
          <w:sz w:val="24"/>
          <w:szCs w:val="24"/>
          <w:rtl/>
        </w:rPr>
        <w:t xml:space="preserve"> </w:t>
      </w:r>
      <w:r w:rsidR="00ED7FD0">
        <w:rPr>
          <w:rFonts w:hint="cs"/>
          <w:sz w:val="24"/>
          <w:szCs w:val="24"/>
          <w:rtl/>
        </w:rPr>
        <w:t>12:00</w:t>
      </w:r>
      <w:r w:rsidR="00AB2395" w:rsidRPr="00AB2395">
        <w:rPr>
          <w:rFonts w:hint="cs"/>
          <w:sz w:val="24"/>
          <w:szCs w:val="24"/>
          <w:rtl/>
        </w:rPr>
        <w:t xml:space="preserve"> </w:t>
      </w:r>
      <w:r w:rsidR="00882B22">
        <w:rPr>
          <w:rFonts w:cstheme="minorBidi" w:hint="cs"/>
          <w:sz w:val="24"/>
          <w:szCs w:val="24"/>
          <w:rtl/>
          <w:lang w:bidi="ar-JO"/>
        </w:rPr>
        <w:t xml:space="preserve">للسيدة راحل </w:t>
      </w:r>
      <w:proofErr w:type="spellStart"/>
      <w:r w:rsidR="00882B22">
        <w:rPr>
          <w:rFonts w:cstheme="minorBidi" w:hint="cs"/>
          <w:sz w:val="24"/>
          <w:szCs w:val="24"/>
          <w:rtl/>
          <w:lang w:bidi="ar-JO"/>
        </w:rPr>
        <w:t>ابراموفيتش</w:t>
      </w:r>
      <w:proofErr w:type="spellEnd"/>
      <w:r w:rsidR="00882B22">
        <w:rPr>
          <w:rFonts w:cstheme="minorBidi" w:hint="cs"/>
          <w:sz w:val="24"/>
          <w:szCs w:val="24"/>
          <w:rtl/>
          <w:lang w:bidi="ar-JO"/>
        </w:rPr>
        <w:t>, على البريد الالكتروني</w:t>
      </w:r>
      <w:r w:rsidR="00AB2395" w:rsidRPr="00873C4E">
        <w:rPr>
          <w:rFonts w:hint="cs"/>
          <w:sz w:val="24"/>
          <w:szCs w:val="24"/>
          <w:rtl/>
        </w:rPr>
        <w:t xml:space="preserve">: </w:t>
      </w:r>
      <w:r w:rsidR="00873C4E" w:rsidRPr="00873C4E">
        <w:rPr>
          <w:sz w:val="24"/>
          <w:szCs w:val="24"/>
        </w:rPr>
        <w:t>rachela@moch.gov.il</w:t>
      </w:r>
      <w:r w:rsidR="00AB2395" w:rsidRPr="00873C4E">
        <w:rPr>
          <w:rFonts w:hint="cs"/>
          <w:sz w:val="24"/>
          <w:szCs w:val="24"/>
          <w:rtl/>
        </w:rPr>
        <w:t>.</w:t>
      </w:r>
    </w:p>
    <w:p w:rsidR="00262610" w:rsidRPr="00262610" w:rsidRDefault="00DD3467" w:rsidP="00355D0B">
      <w:pPr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قيمة المبلغ لشراء مستندات النداء هو</w:t>
      </w:r>
      <w:r w:rsidR="00AB2395" w:rsidRPr="00AB2395">
        <w:rPr>
          <w:rFonts w:hint="cs"/>
          <w:sz w:val="24"/>
          <w:szCs w:val="24"/>
          <w:rtl/>
        </w:rPr>
        <w:t xml:space="preserve">  </w:t>
      </w:r>
      <w:r w:rsidR="001A3F2F">
        <w:rPr>
          <w:rFonts w:hint="cs"/>
          <w:sz w:val="24"/>
          <w:szCs w:val="24"/>
          <w:rtl/>
        </w:rPr>
        <w:t>1000</w:t>
      </w:r>
      <w:r w:rsidR="00AB2395" w:rsidRPr="00AB2395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JO"/>
        </w:rPr>
        <w:t>ش.ج.</w:t>
      </w:r>
      <w:r w:rsidR="00AB2395" w:rsidRPr="00AB2395">
        <w:rPr>
          <w:rFonts w:hint="cs"/>
          <w:sz w:val="24"/>
          <w:szCs w:val="24"/>
          <w:rtl/>
        </w:rPr>
        <w:t xml:space="preserve"> .</w:t>
      </w:r>
      <w:r w:rsidR="00262610" w:rsidRPr="00262610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JO"/>
        </w:rPr>
        <w:t>مقدم العرض الذي سيقدم اكثر من عرض واحد يدفع قسيمة واحدة فقط مقابل جميع عروضه</w:t>
      </w:r>
      <w:r w:rsidR="00262610" w:rsidRPr="00262610">
        <w:rPr>
          <w:rFonts w:hint="cs"/>
          <w:sz w:val="24"/>
          <w:szCs w:val="24"/>
          <w:rtl/>
        </w:rPr>
        <w:t>.</w:t>
      </w:r>
    </w:p>
    <w:p w:rsidR="00AB2395" w:rsidRPr="006B5A23" w:rsidRDefault="00B9343E" w:rsidP="00355D0B">
      <w:pPr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اخر موعد لتقديم العروض هو حتى</w:t>
      </w:r>
      <w:r w:rsidR="00AB2395" w:rsidRPr="006B5A23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bCs/>
          <w:sz w:val="24"/>
          <w:szCs w:val="24"/>
          <w:u w:val="single"/>
          <w:rtl/>
          <w:lang w:bidi="ar-JO"/>
        </w:rPr>
        <w:t>يوم</w:t>
      </w:r>
      <w:r w:rsidR="00AB2395" w:rsidRPr="006B5A23">
        <w:rPr>
          <w:rFonts w:hint="cs"/>
          <w:bCs/>
          <w:sz w:val="24"/>
          <w:szCs w:val="24"/>
          <w:u w:val="single"/>
          <w:rtl/>
        </w:rPr>
        <w:t xml:space="preserve"> </w:t>
      </w:r>
      <w:r w:rsidR="00ED7FD0">
        <w:rPr>
          <w:rFonts w:hint="cs"/>
          <w:bCs/>
          <w:sz w:val="24"/>
          <w:szCs w:val="24"/>
          <w:u w:val="single"/>
          <w:rtl/>
        </w:rPr>
        <w:t>5/1/2014</w:t>
      </w:r>
      <w:r w:rsidR="00AB2395" w:rsidRPr="006B5A23">
        <w:rPr>
          <w:rFonts w:hint="cs"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Cs/>
          <w:sz w:val="24"/>
          <w:szCs w:val="24"/>
          <w:u w:val="single"/>
          <w:rtl/>
          <w:lang w:bidi="ar-JO"/>
        </w:rPr>
        <w:t>الساعة</w:t>
      </w:r>
      <w:r w:rsidR="00AB2395" w:rsidRPr="00ED7FD0">
        <w:rPr>
          <w:rFonts w:hint="cs"/>
          <w:bCs/>
          <w:sz w:val="24"/>
          <w:szCs w:val="24"/>
          <w:u w:val="single"/>
          <w:rtl/>
        </w:rPr>
        <w:t xml:space="preserve"> </w:t>
      </w:r>
      <w:r w:rsidR="00ED7FD0" w:rsidRPr="00ED7FD0">
        <w:rPr>
          <w:rFonts w:hint="cs"/>
          <w:bCs/>
          <w:sz w:val="24"/>
          <w:szCs w:val="24"/>
          <w:u w:val="single"/>
          <w:rtl/>
        </w:rPr>
        <w:t>12:00</w:t>
      </w:r>
      <w:r w:rsidR="00AB2395" w:rsidRPr="006B5A23">
        <w:rPr>
          <w:rFonts w:hint="cs"/>
          <w:sz w:val="24"/>
          <w:szCs w:val="24"/>
          <w:u w:val="single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JO"/>
        </w:rPr>
        <w:t xml:space="preserve">في صندوق المناقصات في وزارة البناء والاسكان, شارع </w:t>
      </w:r>
      <w:proofErr w:type="spellStart"/>
      <w:r>
        <w:rPr>
          <w:rFonts w:cstheme="minorBidi" w:hint="cs"/>
          <w:sz w:val="24"/>
          <w:szCs w:val="24"/>
          <w:rtl/>
          <w:lang w:bidi="ar-JO"/>
        </w:rPr>
        <w:t>كلارمون</w:t>
      </w:r>
      <w:proofErr w:type="spellEnd"/>
      <w:r>
        <w:rPr>
          <w:rFonts w:cstheme="minorBidi" w:hint="cs"/>
          <w:sz w:val="24"/>
          <w:szCs w:val="24"/>
          <w:rtl/>
          <w:lang w:bidi="ar-JO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JO"/>
        </w:rPr>
        <w:t>غانو</w:t>
      </w:r>
      <w:proofErr w:type="spellEnd"/>
      <w:r>
        <w:rPr>
          <w:rFonts w:cstheme="minorBidi" w:hint="cs"/>
          <w:sz w:val="24"/>
          <w:szCs w:val="24"/>
          <w:rtl/>
          <w:lang w:bidi="ar-JO"/>
        </w:rPr>
        <w:t xml:space="preserve"> 3, كريات </w:t>
      </w:r>
      <w:proofErr w:type="spellStart"/>
      <w:r>
        <w:rPr>
          <w:rFonts w:cstheme="minorBidi" w:hint="cs"/>
          <w:sz w:val="24"/>
          <w:szCs w:val="24"/>
          <w:rtl/>
          <w:lang w:bidi="ar-JO"/>
        </w:rPr>
        <w:t>هممشلاه</w:t>
      </w:r>
      <w:proofErr w:type="spellEnd"/>
      <w:r>
        <w:rPr>
          <w:rFonts w:cstheme="minorBidi" w:hint="cs"/>
          <w:sz w:val="24"/>
          <w:szCs w:val="24"/>
          <w:rtl/>
          <w:lang w:bidi="ar-JO"/>
        </w:rPr>
        <w:t>, شرق القدس بناية أ في مديرية التخطيط والهندسة, غرفة</w:t>
      </w:r>
      <w:r w:rsidR="001A3F2F" w:rsidRPr="001A3F2F">
        <w:rPr>
          <w:rFonts w:hint="cs"/>
          <w:sz w:val="24"/>
          <w:szCs w:val="24"/>
          <w:rtl/>
        </w:rPr>
        <w:t xml:space="preserve"> 1004</w:t>
      </w:r>
      <w:r w:rsidR="00AB2395" w:rsidRPr="006B5A23">
        <w:rPr>
          <w:sz w:val="24"/>
          <w:szCs w:val="24"/>
          <w:rtl/>
        </w:rPr>
        <w:t xml:space="preserve">. </w:t>
      </w:r>
    </w:p>
    <w:p w:rsidR="00AB2395" w:rsidRPr="006B5A23" w:rsidRDefault="003054E9" w:rsidP="00355D0B">
      <w:pPr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مستندات النداء تشمل </w:t>
      </w:r>
      <w:proofErr w:type="gramStart"/>
      <w:r>
        <w:rPr>
          <w:rFonts w:cstheme="minorBidi" w:hint="cs"/>
          <w:sz w:val="24"/>
          <w:szCs w:val="24"/>
          <w:rtl/>
          <w:lang w:bidi="ar-JO"/>
        </w:rPr>
        <w:t>وصف</w:t>
      </w:r>
      <w:proofErr w:type="gramEnd"/>
      <w:r>
        <w:rPr>
          <w:rFonts w:cstheme="minorBidi" w:hint="cs"/>
          <w:sz w:val="24"/>
          <w:szCs w:val="24"/>
          <w:rtl/>
          <w:lang w:bidi="ar-JO"/>
        </w:rPr>
        <w:t xml:space="preserve"> مفصل للعمل المطلوب, الشروط للمشاركة بالنداء, المعايير لاختيار </w:t>
      </w:r>
      <w:proofErr w:type="gramStart"/>
      <w:r>
        <w:rPr>
          <w:rFonts w:cstheme="minorBidi" w:hint="cs"/>
          <w:sz w:val="24"/>
          <w:szCs w:val="24"/>
          <w:rtl/>
          <w:lang w:bidi="ar-JO"/>
        </w:rPr>
        <w:t>العرض</w:t>
      </w:r>
      <w:proofErr w:type="gramEnd"/>
      <w:r>
        <w:rPr>
          <w:rFonts w:cstheme="minorBidi" w:hint="cs"/>
          <w:sz w:val="24"/>
          <w:szCs w:val="24"/>
          <w:rtl/>
          <w:lang w:bidi="ar-JO"/>
        </w:rPr>
        <w:t xml:space="preserve"> الفائز</w:t>
      </w:r>
      <w:r w:rsidR="00727ECE">
        <w:rPr>
          <w:rFonts w:cstheme="minorBidi" w:hint="cs"/>
          <w:sz w:val="24"/>
          <w:szCs w:val="24"/>
          <w:rtl/>
          <w:lang w:bidi="ar-JO"/>
        </w:rPr>
        <w:t xml:space="preserve"> وكذلك صيغة العقد الذي سيوقع مع الفائز</w:t>
      </w:r>
      <w:r w:rsidR="00870571">
        <w:rPr>
          <w:rFonts w:cstheme="minorBidi" w:hint="cs"/>
          <w:sz w:val="24"/>
          <w:szCs w:val="24"/>
          <w:rtl/>
          <w:lang w:bidi="ar-JO"/>
        </w:rPr>
        <w:t xml:space="preserve"> وشروط التواصل</w:t>
      </w:r>
      <w:r w:rsidR="00AB2395" w:rsidRPr="006B5A23">
        <w:rPr>
          <w:rFonts w:hint="cs"/>
          <w:sz w:val="24"/>
          <w:szCs w:val="24"/>
          <w:rtl/>
        </w:rPr>
        <w:t xml:space="preserve">. </w:t>
      </w:r>
      <w:r w:rsidR="00D902AF">
        <w:rPr>
          <w:rFonts w:cstheme="minorBidi" w:hint="cs"/>
          <w:sz w:val="24"/>
          <w:szCs w:val="24"/>
          <w:rtl/>
          <w:lang w:bidi="ar-JO"/>
        </w:rPr>
        <w:t>يمكن انزال مستندات النداء, استماراته وملاحقه من موقع الانترنت التابع لمديرية الممتلكات الحكومية الذي عنوانه</w:t>
      </w:r>
      <w:r w:rsidR="00AB2395" w:rsidRPr="006B5A23">
        <w:rPr>
          <w:rFonts w:hint="cs"/>
          <w:sz w:val="24"/>
          <w:szCs w:val="24"/>
          <w:rtl/>
        </w:rPr>
        <w:t>:</w:t>
      </w:r>
      <w:r w:rsidR="00AB2395" w:rsidRPr="006B5A23">
        <w:rPr>
          <w:rFonts w:hint="cs"/>
          <w:sz w:val="24"/>
          <w:szCs w:val="24"/>
        </w:rPr>
        <w:t xml:space="preserve"> </w:t>
      </w:r>
      <w:r w:rsidR="00AB2395" w:rsidRPr="006B5A23">
        <w:rPr>
          <w:sz w:val="24"/>
          <w:szCs w:val="24"/>
        </w:rPr>
        <w:t xml:space="preserve">  </w:t>
      </w:r>
      <w:hyperlink r:id="rId6" w:history="1">
        <w:r w:rsidR="00AB2395" w:rsidRPr="006B5A23">
          <w:rPr>
            <w:sz w:val="24"/>
            <w:szCs w:val="24"/>
          </w:rPr>
          <w:t>www.mr.gov.il</w:t>
        </w:r>
      </w:hyperlink>
      <w:proofErr w:type="gramStart"/>
      <w:r w:rsidR="00AB2395" w:rsidRPr="006B5A23">
        <w:rPr>
          <w:sz w:val="24"/>
          <w:szCs w:val="24"/>
        </w:rPr>
        <w:t xml:space="preserve"> </w:t>
      </w:r>
      <w:proofErr w:type="gramEnd"/>
      <w:r w:rsidR="00AB2395" w:rsidRPr="006B5A23">
        <w:rPr>
          <w:sz w:val="24"/>
          <w:szCs w:val="24"/>
        </w:rPr>
        <w:t xml:space="preserve"> </w:t>
      </w:r>
      <w:r w:rsidR="00AB2395" w:rsidRPr="006B5A23">
        <w:rPr>
          <w:rFonts w:hint="cs"/>
          <w:sz w:val="24"/>
          <w:szCs w:val="24"/>
          <w:rtl/>
        </w:rPr>
        <w:t xml:space="preserve">. </w:t>
      </w:r>
    </w:p>
    <w:p w:rsidR="00AB2395" w:rsidRPr="006B5A23" w:rsidRDefault="00274994" w:rsidP="00355D0B">
      <w:pPr>
        <w:pStyle w:val="a3"/>
        <w:numPr>
          <w:ilvl w:val="0"/>
          <w:numId w:val="3"/>
        </w:numPr>
        <w:tabs>
          <w:tab w:val="left" w:pos="2200"/>
        </w:tabs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في كل حالة تناقض بين المذكور في هذا الاعلان وبين المذكور في مستندات النداء- يرجح المذكور في مستندات النداء</w:t>
      </w:r>
      <w:r w:rsidR="00AB2395" w:rsidRPr="006B5A23">
        <w:rPr>
          <w:rFonts w:hint="cs"/>
          <w:sz w:val="24"/>
          <w:szCs w:val="24"/>
          <w:rtl/>
        </w:rPr>
        <w:t>.</w:t>
      </w:r>
    </w:p>
    <w:p w:rsidR="00AB2395" w:rsidRPr="006B5A23" w:rsidRDefault="00AB2395" w:rsidP="00AB2395">
      <w:pPr>
        <w:ind w:left="720"/>
        <w:rPr>
          <w:sz w:val="24"/>
          <w:szCs w:val="24"/>
          <w:rtl/>
        </w:rPr>
      </w:pPr>
    </w:p>
    <w:p w:rsidR="00BB1DD7" w:rsidRPr="00F344B3" w:rsidRDefault="00AB2395" w:rsidP="00F344B3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lastRenderedPageBreak/>
        <w:br/>
      </w:r>
    </w:p>
    <w:sectPr w:rsidR="00BB1DD7" w:rsidRPr="00F344B3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BBBA461E"/>
    <w:lvl w:ilvl="0" w:tplc="5F42DD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747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1C6CD7"/>
    <w:multiLevelType w:val="hybridMultilevel"/>
    <w:tmpl w:val="68E48BDC"/>
    <w:lvl w:ilvl="0" w:tplc="E84C5842">
      <w:start w:val="1"/>
      <w:numFmt w:val="hebrew1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5003BC"/>
    <w:multiLevelType w:val="hybridMultilevel"/>
    <w:tmpl w:val="33768CEE"/>
    <w:lvl w:ilvl="0" w:tplc="127A1838">
      <w:start w:val="1"/>
      <w:numFmt w:val="arabicAlpha"/>
      <w:lvlText w:val="(%1)"/>
      <w:lvlJc w:val="left"/>
      <w:pPr>
        <w:ind w:left="720" w:hanging="360"/>
      </w:pPr>
      <w:rPr>
        <w:rFonts w:ascii="Arial" w:eastAsia="Times New Roman" w:hAnsi="Arial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9C119F"/>
    <w:multiLevelType w:val="hybridMultilevel"/>
    <w:tmpl w:val="6EE4BB9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6FE2B108">
      <w:start w:val="5"/>
      <w:numFmt w:val="arabicAlpha"/>
      <w:lvlText w:val="%7."/>
      <w:lvlJc w:val="left"/>
      <w:pPr>
        <w:ind w:left="5748" w:hanging="360"/>
      </w:pPr>
      <w:rPr>
        <w:rFonts w:cstheme="minorBidi" w:hint="default"/>
      </w:r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59387B62"/>
    <w:multiLevelType w:val="hybridMultilevel"/>
    <w:tmpl w:val="9DAC3E3A"/>
    <w:lvl w:ilvl="0" w:tplc="BD7854B4">
      <w:start w:val="1"/>
      <w:numFmt w:val="arabicAlpha"/>
      <w:lvlText w:val="%1."/>
      <w:lvlJc w:val="left"/>
      <w:pPr>
        <w:ind w:left="927" w:hanging="360"/>
      </w:pPr>
      <w:rPr>
        <w:rFonts w:ascii="Arial" w:hAnsi="Arial" w:cstheme="minorBidi"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AB2395"/>
    <w:rsid w:val="00003107"/>
    <w:rsid w:val="000308E2"/>
    <w:rsid w:val="001463F8"/>
    <w:rsid w:val="00156836"/>
    <w:rsid w:val="00176894"/>
    <w:rsid w:val="001A1DAA"/>
    <w:rsid w:val="001A3F2F"/>
    <w:rsid w:val="001A5DA4"/>
    <w:rsid w:val="001B5698"/>
    <w:rsid w:val="00244018"/>
    <w:rsid w:val="00262610"/>
    <w:rsid w:val="00274994"/>
    <w:rsid w:val="002A6050"/>
    <w:rsid w:val="003054E9"/>
    <w:rsid w:val="003523FF"/>
    <w:rsid w:val="00355D0B"/>
    <w:rsid w:val="00373D4E"/>
    <w:rsid w:val="004640FF"/>
    <w:rsid w:val="004A2060"/>
    <w:rsid w:val="005B212C"/>
    <w:rsid w:val="005C0E66"/>
    <w:rsid w:val="00612A16"/>
    <w:rsid w:val="0062190A"/>
    <w:rsid w:val="0065144D"/>
    <w:rsid w:val="00666E49"/>
    <w:rsid w:val="00674BB5"/>
    <w:rsid w:val="00705622"/>
    <w:rsid w:val="007218A2"/>
    <w:rsid w:val="00727ECE"/>
    <w:rsid w:val="00745071"/>
    <w:rsid w:val="00746D42"/>
    <w:rsid w:val="007651A4"/>
    <w:rsid w:val="007A1D26"/>
    <w:rsid w:val="007B5F24"/>
    <w:rsid w:val="0084735B"/>
    <w:rsid w:val="00870571"/>
    <w:rsid w:val="00873C4E"/>
    <w:rsid w:val="00882B22"/>
    <w:rsid w:val="008B3CF8"/>
    <w:rsid w:val="00937F7E"/>
    <w:rsid w:val="00974679"/>
    <w:rsid w:val="0099695F"/>
    <w:rsid w:val="009B34CE"/>
    <w:rsid w:val="009C7AEC"/>
    <w:rsid w:val="009D1B70"/>
    <w:rsid w:val="00A24817"/>
    <w:rsid w:val="00AB2395"/>
    <w:rsid w:val="00AE56D4"/>
    <w:rsid w:val="00B14474"/>
    <w:rsid w:val="00B34AA8"/>
    <w:rsid w:val="00B9343E"/>
    <w:rsid w:val="00BB1DD7"/>
    <w:rsid w:val="00CB224E"/>
    <w:rsid w:val="00CF19CB"/>
    <w:rsid w:val="00D902AF"/>
    <w:rsid w:val="00DD3467"/>
    <w:rsid w:val="00ED7FD0"/>
    <w:rsid w:val="00F344B3"/>
    <w:rsid w:val="00F775EE"/>
    <w:rsid w:val="00FB4FEC"/>
    <w:rsid w:val="00FC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2</Pages>
  <Words>475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29</cp:revision>
  <cp:lastPrinted>2013-11-28T11:30:00Z</cp:lastPrinted>
  <dcterms:created xsi:type="dcterms:W3CDTF">2013-12-02T22:10:00Z</dcterms:created>
  <dcterms:modified xsi:type="dcterms:W3CDTF">2013-12-08T11:49:00Z</dcterms:modified>
</cp:coreProperties>
</file>